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6F" w:rsidRPr="004C3846" w:rsidRDefault="00645A6F" w:rsidP="00645A6F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45A6F" w:rsidRPr="004C3846" w:rsidRDefault="00645A6F" w:rsidP="00645A6F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645A6F" w:rsidRDefault="00645A6F" w:rsidP="00645A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645A6F" w:rsidRPr="00927791" w:rsidRDefault="00645A6F" w:rsidP="00645A6F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5A6F" w:rsidRPr="00927791" w:rsidRDefault="00645A6F" w:rsidP="00645A6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F0CDB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8F0CDB">
        <w:rPr>
          <w:rFonts w:ascii="Times New Roman" w:hAnsi="Times New Roman" w:cs="Times New Roman"/>
          <w:b w:val="0"/>
          <w:bCs w:val="0"/>
          <w:sz w:val="28"/>
          <w:szCs w:val="28"/>
        </w:rPr>
        <w:t>июля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8F0C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F0CDB">
        <w:rPr>
          <w:rFonts w:ascii="Times New Roman" w:hAnsi="Times New Roman" w:cs="Times New Roman"/>
          <w:b w:val="0"/>
          <w:bCs w:val="0"/>
          <w:sz w:val="28"/>
          <w:szCs w:val="28"/>
        </w:rPr>
        <w:t>754</w:t>
      </w:r>
    </w:p>
    <w:p w:rsidR="00645A6F" w:rsidRPr="00927791" w:rsidRDefault="00645A6F" w:rsidP="00645A6F">
      <w:pPr>
        <w:rPr>
          <w:rFonts w:ascii="Times New Roman" w:hAnsi="Times New Roman" w:cs="Times New Roman"/>
          <w:sz w:val="28"/>
          <w:szCs w:val="28"/>
        </w:rPr>
      </w:pPr>
    </w:p>
    <w:p w:rsidR="00645A6F" w:rsidRPr="00927791" w:rsidRDefault="00645A6F" w:rsidP="00645A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645A6F" w:rsidRDefault="00645A6F" w:rsidP="00645A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A6F" w:rsidRPr="00927791" w:rsidRDefault="00645A6F" w:rsidP="00645A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A6F" w:rsidRPr="00927791" w:rsidRDefault="00645A6F" w:rsidP="00645A6F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645A6F" w:rsidRDefault="00645A6F" w:rsidP="00645A6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396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состава конкурсной комиссии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A6F" w:rsidRPr="00A21C28" w:rsidRDefault="00645A6F" w:rsidP="00645A6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по отбору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645A6F" w:rsidRPr="00A21C28" w:rsidRDefault="00645A6F" w:rsidP="00645A6F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A6F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A6F" w:rsidRPr="00044EBA" w:rsidRDefault="00645A6F" w:rsidP="00645A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4EBA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hyperlink r:id="rId6" w:history="1">
        <w:r w:rsidRPr="00044EBA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044EBA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 </w:t>
      </w:r>
    </w:p>
    <w:p w:rsidR="00645A6F" w:rsidRPr="00044EBA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5A6F" w:rsidRPr="00927791" w:rsidRDefault="00645A6F" w:rsidP="00645A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5A6F" w:rsidRDefault="00645A6F" w:rsidP="00645A6F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5A6F" w:rsidRPr="00020AEC" w:rsidRDefault="00645A6F" w:rsidP="00645A6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1" w:line="220" w:lineRule="atLeas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020AE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020AE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0AE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Pr="00020AE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20AE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20AEC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020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20AE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396</w:t>
      </w:r>
      <w:r w:rsidRPr="00020AEC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состава конкурсной комиссии по отбору управляющих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управления многоквартирным домом</w:t>
      </w:r>
      <w:r w:rsidRPr="00020AEC">
        <w:rPr>
          <w:rFonts w:ascii="Times New Roman" w:hAnsi="Times New Roman" w:cs="Times New Roman"/>
          <w:bCs/>
          <w:sz w:val="28"/>
          <w:szCs w:val="28"/>
        </w:rPr>
        <w:t>»</w:t>
      </w:r>
      <w:r w:rsidRPr="00020AEC">
        <w:rPr>
          <w:rFonts w:ascii="Times New Roman" w:hAnsi="Times New Roman" w:cs="Times New Roman"/>
          <w:sz w:val="28"/>
          <w:szCs w:val="28"/>
        </w:rPr>
        <w:t xml:space="preserve"> (далее - Постановление) </w:t>
      </w:r>
      <w:r w:rsidRPr="00020AEC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hyperlink r:id="rId8" w:history="1">
        <w:r w:rsidRPr="00020AEC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Pr="00020AEC">
        <w:rPr>
          <w:rFonts w:ascii="Times New Roman" w:hAnsi="Times New Roman" w:cs="Times New Roman"/>
          <w:bCs/>
          <w:sz w:val="28"/>
          <w:szCs w:val="28"/>
        </w:rPr>
        <w:t xml:space="preserve">к Постановлению в новой </w:t>
      </w:r>
      <w:hyperlink w:anchor="Par28" w:history="1">
        <w:r w:rsidRPr="00020AEC">
          <w:rPr>
            <w:rFonts w:ascii="Times New Roman" w:hAnsi="Times New Roman" w:cs="Times New Roman"/>
            <w:bCs/>
            <w:sz w:val="28"/>
            <w:szCs w:val="28"/>
          </w:rPr>
          <w:t>редакции</w:t>
        </w:r>
      </w:hyperlink>
      <w:r w:rsidRPr="00020AEC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645A6F" w:rsidRPr="00832D01" w:rsidRDefault="00645A6F" w:rsidP="00645A6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t>2</w:t>
      </w:r>
      <w:r w:rsidRPr="00832D0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Pr="00832D01">
        <w:rPr>
          <w:rFonts w:ascii="Times New Roman" w:hAnsi="Times New Roman" w:cs="Times New Roman"/>
          <w:bCs/>
          <w:sz w:val="28"/>
          <w:szCs w:val="28"/>
        </w:rPr>
        <w:t>издания.</w:t>
      </w:r>
    </w:p>
    <w:p w:rsidR="00645A6F" w:rsidRPr="00AA3059" w:rsidRDefault="00645A6F" w:rsidP="00645A6F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832D01">
        <w:rPr>
          <w:rFonts w:ascii="Times New Roman" w:hAnsi="Times New Roman" w:cs="Times New Roman"/>
          <w:bCs/>
          <w:sz w:val="28"/>
          <w:szCs w:val="28"/>
        </w:rPr>
        <w:t xml:space="preserve">3. Настоящее </w:t>
      </w:r>
      <w:r w:rsidRPr="00832D01">
        <w:rPr>
          <w:rFonts w:ascii="Times New Roman" w:hAnsi="Times New Roman" w:cs="Times New Roman"/>
          <w:sz w:val="28"/>
          <w:szCs w:val="28"/>
        </w:rPr>
        <w:t>постановление</w:t>
      </w:r>
      <w:r w:rsidRPr="00832D01">
        <w:rPr>
          <w:rFonts w:ascii="Times New Roman" w:hAnsi="Times New Roman" w:cs="Times New Roman"/>
          <w:bCs/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Pr="00832D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5A6F" w:rsidRDefault="00645A6F" w:rsidP="00645A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E25B8" w:rsidRDefault="009E25B8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645A6F" w:rsidRPr="00927791" w:rsidRDefault="009E25B8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</w:t>
      </w:r>
      <w:r w:rsidR="00645A6F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645A6F" w:rsidRPr="00927791">
        <w:rPr>
          <w:rFonts w:ascii="Times New Roman" w:hAnsi="Times New Roman" w:cs="Times New Roman"/>
          <w:sz w:val="28"/>
          <w:szCs w:val="28"/>
        </w:rPr>
        <w:tab/>
      </w:r>
      <w:r w:rsidR="00645A6F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45A6F">
        <w:rPr>
          <w:rFonts w:ascii="Times New Roman" w:hAnsi="Times New Roman" w:cs="Times New Roman"/>
          <w:sz w:val="28"/>
          <w:szCs w:val="28"/>
        </w:rPr>
        <w:tab/>
      </w:r>
      <w:r w:rsidR="00645A6F">
        <w:rPr>
          <w:rFonts w:ascii="Times New Roman" w:hAnsi="Times New Roman" w:cs="Times New Roman"/>
          <w:sz w:val="28"/>
          <w:szCs w:val="28"/>
        </w:rPr>
        <w:tab/>
        <w:t xml:space="preserve">                  А.В. </w:t>
      </w:r>
      <w:r>
        <w:rPr>
          <w:rFonts w:ascii="Times New Roman" w:hAnsi="Times New Roman" w:cs="Times New Roman"/>
          <w:sz w:val="28"/>
          <w:szCs w:val="28"/>
        </w:rPr>
        <w:t>Жучков</w:t>
      </w:r>
    </w:p>
    <w:p w:rsidR="00645A6F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45A6F" w:rsidRPr="00927791" w:rsidRDefault="00645A6F" w:rsidP="00645A6F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645A6F" w:rsidRPr="00927791" w:rsidRDefault="00645A6F" w:rsidP="00645A6F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</w:t>
      </w:r>
      <w:r w:rsidR="008F0CDB">
        <w:rPr>
          <w:rFonts w:ascii="Times New Roman" w:hAnsi="Times New Roman" w:cs="Times New Roman"/>
          <w:sz w:val="28"/>
          <w:szCs w:val="28"/>
        </w:rPr>
        <w:t>29</w:t>
      </w:r>
      <w:r w:rsidRPr="00927791">
        <w:rPr>
          <w:rFonts w:ascii="Times New Roman" w:hAnsi="Times New Roman" w:cs="Times New Roman"/>
          <w:sz w:val="28"/>
          <w:szCs w:val="28"/>
        </w:rPr>
        <w:t xml:space="preserve">» </w:t>
      </w:r>
      <w:r w:rsidR="008F0CDB">
        <w:rPr>
          <w:rFonts w:ascii="Times New Roman" w:hAnsi="Times New Roman" w:cs="Times New Roman"/>
          <w:sz w:val="28"/>
          <w:szCs w:val="28"/>
        </w:rPr>
        <w:t>июля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 w:rsidR="008F0CDB">
        <w:rPr>
          <w:rFonts w:ascii="Times New Roman" w:hAnsi="Times New Roman" w:cs="Times New Roman"/>
          <w:sz w:val="28"/>
          <w:szCs w:val="28"/>
        </w:rPr>
        <w:t>754</w:t>
      </w:r>
      <w:bookmarkStart w:id="0" w:name="_GoBack"/>
      <w:bookmarkEnd w:id="0"/>
    </w:p>
    <w:p w:rsidR="00645A6F" w:rsidRPr="00927791" w:rsidRDefault="00645A6F" w:rsidP="00645A6F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«Приложение к постановлению </w:t>
      </w:r>
    </w:p>
    <w:p w:rsidR="00645A6F" w:rsidRPr="00927791" w:rsidRDefault="00645A6F" w:rsidP="00645A6F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645A6F" w:rsidRPr="00403657" w:rsidRDefault="00645A6F" w:rsidP="00645A6F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C2BB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C2BB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C2BBE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6C2BB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396</w:t>
      </w:r>
    </w:p>
    <w:p w:rsidR="00645A6F" w:rsidRPr="00927791" w:rsidRDefault="00645A6F" w:rsidP="00645A6F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645A6F" w:rsidRDefault="00645A6F" w:rsidP="00645A6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45A6F" w:rsidRDefault="00645A6F" w:rsidP="00645A6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 xml:space="preserve">по отбору управляющих организаций </w:t>
      </w:r>
    </w:p>
    <w:p w:rsidR="00645A6F" w:rsidRPr="00A21C28" w:rsidRDefault="00645A6F" w:rsidP="00645A6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для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645A6F" w:rsidRPr="00A21C28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Pr="00A21C28" w:rsidRDefault="00645A6F" w:rsidP="00645A6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Арестов Дмитрий Николаевич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департамента жилищно-коммунального хозяйства, жилищной политики и строительства администрации города Твери, </w:t>
      </w:r>
      <w:r w:rsidRPr="00A21C28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A6F" w:rsidRDefault="00645A6F" w:rsidP="00645A6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жилищно-коммунального хозяйства, жилищной политики и строительства администрации города Твери, </w:t>
      </w:r>
      <w:r w:rsidRPr="00A21C2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A6F" w:rsidRDefault="00645A6F" w:rsidP="00645A6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Ефремов Владимир Валерьевич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жилищно-коммунального хозяйства, жилищной политики и строительства администрации города Твери, </w:t>
      </w:r>
      <w:r w:rsidRPr="00A21C2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A6F" w:rsidRPr="00A21C28" w:rsidRDefault="00645A6F" w:rsidP="00645A6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Московского района в городе Твери;</w:t>
      </w: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Белякова Екатерина Владимировна</w:t>
      </w:r>
      <w:r w:rsidRPr="003D5A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Жуков Данил Сергеевич</w:t>
      </w:r>
      <w:r w:rsidRPr="00D2123B">
        <w:rPr>
          <w:rFonts w:ascii="Times New Roman" w:hAnsi="Times New Roman" w:cs="Times New Roman"/>
          <w:sz w:val="28"/>
          <w:szCs w:val="28"/>
        </w:rPr>
        <w:t xml:space="preserve"> – </w:t>
      </w:r>
      <w:r w:rsidR="009369B0">
        <w:rPr>
          <w:rFonts w:ascii="Times New Roman" w:hAnsi="Times New Roman" w:cs="Times New Roman"/>
          <w:sz w:val="28"/>
          <w:szCs w:val="28"/>
        </w:rPr>
        <w:t>исполняющий обязанности главы а</w:t>
      </w:r>
      <w:r w:rsidR="009369B0" w:rsidRPr="00D2123B">
        <w:rPr>
          <w:rFonts w:ascii="Times New Roman" w:hAnsi="Times New Roman" w:cs="Times New Roman"/>
          <w:sz w:val="28"/>
          <w:szCs w:val="28"/>
        </w:rPr>
        <w:t>дминистрации Центрального района в городе Тве</w:t>
      </w:r>
      <w:r w:rsidR="009369B0">
        <w:rPr>
          <w:rFonts w:ascii="Times New Roman" w:hAnsi="Times New Roman" w:cs="Times New Roman"/>
          <w:sz w:val="28"/>
          <w:szCs w:val="28"/>
        </w:rPr>
        <w:t xml:space="preserve">ри, </w:t>
      </w:r>
      <w:r w:rsidRPr="00D2123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а</w:t>
      </w:r>
      <w:r w:rsidRPr="00D2123B">
        <w:rPr>
          <w:rFonts w:ascii="Times New Roman" w:hAnsi="Times New Roman" w:cs="Times New Roman"/>
          <w:sz w:val="28"/>
          <w:szCs w:val="28"/>
        </w:rPr>
        <w:t>дминистрации Центрального района в городе Твери;</w:t>
      </w: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Левчук Наталья Юрьевна – заместитель начальника отдела планирования, бюджетной политики и бухгалтерского учета департамента жилищно-коммунального хозяйства, жилищной политики и строительства администрации города Твери;</w:t>
      </w: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 Сергей Владимирович</w:t>
      </w:r>
      <w:r w:rsidRPr="00F93D07">
        <w:rPr>
          <w:rFonts w:ascii="Times New Roman" w:hAnsi="Times New Roman" w:cs="Times New Roman"/>
          <w:sz w:val="28"/>
          <w:szCs w:val="28"/>
        </w:rPr>
        <w:t xml:space="preserve">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 w:rsidRPr="00F93D07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Заволжского района в городе Твери;</w:t>
      </w: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Сычев Артур Вячеславович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Тверской городской Думы (по согласованию);</w:t>
      </w: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Филиппова Елена Витальевна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нормативно-правовой и организационной работы, юрист департамента жилищно-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хозяйства, жилищной политики и строительства администрации города Твери;</w:t>
      </w:r>
    </w:p>
    <w:p w:rsidR="00645A6F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Холодов Илья Александрович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Тверской городской Думы (по согласованию);</w:t>
      </w:r>
    </w:p>
    <w:p w:rsidR="00645A6F" w:rsidRPr="00A21C28" w:rsidRDefault="00645A6F" w:rsidP="00645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E73">
        <w:rPr>
          <w:rFonts w:ascii="Times New Roman" w:hAnsi="Times New Roman" w:cs="Times New Roman"/>
          <w:sz w:val="28"/>
          <w:szCs w:val="28"/>
        </w:rPr>
        <w:t>Щеглов Вячеслав Валерьевич – 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благоустройства и жилищно-коммунального комплекса администрации Пролетарского района в городе Твери.».</w:t>
      </w:r>
    </w:p>
    <w:p w:rsidR="00645A6F" w:rsidRPr="00A21C28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A21C2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6F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жилищно-</w:t>
      </w:r>
    </w:p>
    <w:p w:rsidR="00645A6F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 </w:t>
      </w:r>
    </w:p>
    <w:p w:rsidR="00645A6F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жилищной политики и строительства </w:t>
      </w:r>
    </w:p>
    <w:p w:rsidR="00645A6F" w:rsidRPr="00A21C28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Ефремов</w:t>
      </w:r>
    </w:p>
    <w:p w:rsidR="00645A6F" w:rsidRPr="00A21C28" w:rsidRDefault="00645A6F" w:rsidP="00645A6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45A6F" w:rsidRDefault="00645A6F" w:rsidP="00645A6F">
      <w:pPr>
        <w:rPr>
          <w:rFonts w:ascii="Times New Roman" w:hAnsi="Times New Roman" w:cs="Times New Roman"/>
        </w:rPr>
      </w:pPr>
    </w:p>
    <w:p w:rsidR="00645A6F" w:rsidRDefault="00645A6F" w:rsidP="00645A6F">
      <w:pPr>
        <w:rPr>
          <w:rFonts w:ascii="Times New Roman" w:hAnsi="Times New Roman" w:cs="Times New Roman"/>
        </w:rPr>
      </w:pPr>
    </w:p>
    <w:p w:rsidR="00645A6F" w:rsidRDefault="00645A6F" w:rsidP="00645A6F">
      <w:pPr>
        <w:rPr>
          <w:rFonts w:ascii="Times New Roman" w:hAnsi="Times New Roman" w:cs="Times New Roman"/>
        </w:rPr>
      </w:pPr>
    </w:p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p w:rsidR="00645A6F" w:rsidRDefault="00645A6F" w:rsidP="00645A6F"/>
    <w:sectPr w:rsidR="00645A6F" w:rsidSect="004F50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D265C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F"/>
    <w:rsid w:val="000D1C16"/>
    <w:rsid w:val="002520DA"/>
    <w:rsid w:val="003938DA"/>
    <w:rsid w:val="004C11A5"/>
    <w:rsid w:val="004E5116"/>
    <w:rsid w:val="00645A6F"/>
    <w:rsid w:val="008F0CDB"/>
    <w:rsid w:val="009369B0"/>
    <w:rsid w:val="00987C15"/>
    <w:rsid w:val="009E25B8"/>
    <w:rsid w:val="00E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0F42-0788-4AA2-955C-7841D8A1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6F"/>
    <w:pPr>
      <w:ind w:firstLine="539"/>
      <w:jc w:val="both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5A6F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5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45A6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List Paragraph"/>
    <w:basedOn w:val="a"/>
    <w:uiPriority w:val="99"/>
    <w:qFormat/>
    <w:rsid w:val="00645A6F"/>
    <w:pPr>
      <w:ind w:left="720"/>
      <w:contextualSpacing/>
    </w:pPr>
  </w:style>
  <w:style w:type="paragraph" w:customStyle="1" w:styleId="ConsPlusTitle">
    <w:name w:val="ConsPlusTitle"/>
    <w:uiPriority w:val="99"/>
    <w:rsid w:val="00645A6F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1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A070B538AC687FDC04435A32F25FBD8FDA1CEB1C4773FD1FB1876384C8ABB33FA95CD9E895E202D77ACFAJ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32B956BBDCD8B4E68DFBADE3256931FBEB058018A32717EDCE8A1698B54DD2D3e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CA5B97055FB9945BA341F8B0025C874C784DB791A0FED83E86F496704E1003B0BF59DF77DE826D8B09D7j0A7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C7D1-57FD-4679-8D48-4C15E45D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Смирнов Роман Леонидович</cp:lastModifiedBy>
  <cp:revision>3</cp:revision>
  <cp:lastPrinted>2022-07-28T08:48:00Z</cp:lastPrinted>
  <dcterms:created xsi:type="dcterms:W3CDTF">2022-07-29T13:18:00Z</dcterms:created>
  <dcterms:modified xsi:type="dcterms:W3CDTF">2022-08-01T12:27:00Z</dcterms:modified>
</cp:coreProperties>
</file>